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>vadovaudamasi pirkimo dokumentų A dalies „Nurodymai dalyviams“ 4.4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4042" w:type="dxa"/>
        <w:tblLook w:val="04A0" w:firstRow="1" w:lastRow="0" w:firstColumn="1" w:lastColumn="0" w:noHBand="0" w:noVBand="1"/>
      </w:tblPr>
      <w:tblGrid>
        <w:gridCol w:w="719"/>
        <w:gridCol w:w="2751"/>
        <w:gridCol w:w="5839"/>
        <w:gridCol w:w="3196"/>
        <w:gridCol w:w="1537"/>
      </w:tblGrid>
      <w:tr w:rsidR="001A31FA" w:rsidRPr="001A31FA" w14:paraId="7E33059B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Eilės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data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pranešimo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A31FA">
              <w:rPr>
                <w:rFonts w:ascii="Times New Roman" w:hAnsi="Times New Roman" w:cs="Times New Roman"/>
                <w:b/>
                <w:bCs/>
              </w:rPr>
              <w:t>Nr./</w:t>
            </w:r>
            <w:proofErr w:type="gramEnd"/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tikslinimas</w:t>
            </w:r>
            <w:proofErr w:type="spellEnd"/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pateikiamas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netaisytas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tekstas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)/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Aiškinamų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Pirkimo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dokumentų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dalis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punktas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patikslinimas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Komisijos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protokolu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patvirtinti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  <w:proofErr w:type="spellEnd"/>
          </w:p>
        </w:tc>
      </w:tr>
      <w:tr w:rsidR="001A31FA" w:rsidRPr="001A31FA" w14:paraId="5D97434A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naujoje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sistemoje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paraiškas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bei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ją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lydinčius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reikia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pateikti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</w:t>
            </w:r>
            <w:proofErr w:type="spellStart"/>
            <w:r w:rsidRPr="001A31FA">
              <w:rPr>
                <w:rFonts w:ascii="Times New Roman" w:hAnsi="Times New Roman" w:cs="Times New Roman"/>
              </w:rPr>
              <w:t>Susirašinėjimas</w:t>
            </w:r>
            <w:proofErr w:type="spellEnd"/>
            <w:proofErr w:type="gramStart"/>
            <w:r w:rsidRPr="001A31FA">
              <w:rPr>
                <w:rFonts w:ascii="Times New Roman" w:hAnsi="Times New Roman" w:cs="Times New Roman"/>
              </w:rPr>
              <w:t>" ,</w:t>
            </w:r>
            <w:proofErr w:type="gram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pasiūlymai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skiltį</w:t>
            </w:r>
            <w:proofErr w:type="spellEnd"/>
            <w:r w:rsidRPr="001A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2024-12-30 Nr. 2</w:t>
            </w:r>
          </w:p>
        </w:tc>
      </w:tr>
      <w:tr w:rsidR="00EE1EFD" w:rsidRPr="001A31FA" w14:paraId="58EA6C43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219" w14:textId="77777777" w:rsidR="00EE1EFD" w:rsidRPr="001A31FA" w:rsidRDefault="00EE1EFD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EEE" w14:textId="77777777" w:rsidR="00EE1EFD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2025-01-02</w:t>
            </w:r>
          </w:p>
          <w:p w14:paraId="2D60C816" w14:textId="66708E2C" w:rsidR="00EE1EFD" w:rsidRPr="001A31FA" w:rsidRDefault="00EE1EFD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17780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5508" w14:textId="77777777" w:rsidR="00EE1EFD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EE1EFD">
              <w:rPr>
                <w:rFonts w:ascii="Times New Roman" w:hAnsi="Times New Roman" w:cs="Times New Roman"/>
              </w:rPr>
              <w:t xml:space="preserve">2024-12-30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elektroniniu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paštu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gavome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pranešimą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kuriame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"CVPIS-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DPS: PASTATŲ PAPRASTOJO REMONTO DARBAI, SIEKIANT SUKURTI DINAMINĘ PIRKIMO SISTEMĄ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vykdytojo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ID: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Informacija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sutarties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>." (</w:t>
            </w:r>
            <w:proofErr w:type="spellStart"/>
            <w:r w:rsidRPr="00EE1EFD">
              <w:rPr>
                <w:rFonts w:ascii="Times New Roman" w:hAnsi="Times New Roman" w:cs="Times New Roman"/>
              </w:rPr>
              <w:t>laiškas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pridedamas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).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Peržiūrėjus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įkeltų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. </w:t>
            </w:r>
            <w:r w:rsidRPr="00EE1EFD">
              <w:rPr>
                <w:rFonts w:ascii="Times New Roman" w:hAnsi="Times New Roman" w:cs="Times New Roman"/>
              </w:rPr>
              <w:br/>
            </w:r>
            <w:r w:rsidRPr="00EE1EFD">
              <w:rPr>
                <w:rFonts w:ascii="Times New Roman" w:hAnsi="Times New Roman" w:cs="Times New Roman"/>
              </w:rPr>
              <w:br/>
            </w:r>
            <w:proofErr w:type="spellStart"/>
            <w:r w:rsidRPr="00EE1EFD">
              <w:rPr>
                <w:rFonts w:ascii="Times New Roman" w:hAnsi="Times New Roman" w:cs="Times New Roman"/>
              </w:rPr>
              <w:t>Prašome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buvo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keliamas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naujas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dokumentas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kurio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mes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nematome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tiesiog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įsivėlė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pranešimo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74E8C942" w14:textId="7B0ABA4B" w:rsidR="00EE1EFD" w:rsidRPr="001A31FA" w:rsidRDefault="00EE1EFD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99B96B" wp14:editId="7FE4D8EC">
                  <wp:extent cx="3570888" cy="1796994"/>
                  <wp:effectExtent l="0" t="0" r="0" b="0"/>
                  <wp:docPr id="2096518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518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626" cy="180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DDF1" w14:textId="06D325A7" w:rsidR="00EE1EFD" w:rsidRPr="001A31FA" w:rsidRDefault="00EE1EFD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Tai sisteminis pranešimas, kuris informuoja, kad buvo papildyti pirkimo dokumentai atsakymu į paklausimą.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CAD" w14:textId="77777777" w:rsidR="00EE1EFD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2025-01-06</w:t>
            </w:r>
          </w:p>
          <w:p w14:paraId="74B82EDB" w14:textId="19E8A257" w:rsidR="00EE1EFD" w:rsidRPr="001A31FA" w:rsidRDefault="00EE1EFD" w:rsidP="001A3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  <w:tr w:rsidR="00216A94" w:rsidRPr="001A31FA" w14:paraId="7A8351F9" w14:textId="77777777" w:rsidTr="00216A9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D88" w14:textId="77777777" w:rsidR="00216A94" w:rsidRPr="001A31FA" w:rsidRDefault="00216A94" w:rsidP="00216A94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9AE" w14:textId="77777777" w:rsidR="00216A94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2025-01-03</w:t>
            </w:r>
          </w:p>
          <w:p w14:paraId="0C9E469D" w14:textId="74E3E4CF" w:rsidR="00216A94" w:rsidRPr="001A31FA" w:rsidRDefault="00216A94" w:rsidP="00216A94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Nr. </w:t>
            </w:r>
            <w:r w:rsidRPr="00EE1EFD">
              <w:rPr>
                <w:rFonts w:ascii="Times New Roman" w:hAnsi="Times New Roman" w:cs="Times New Roman"/>
                <w:shd w:val="clear" w:color="auto" w:fill="FFFFFF"/>
              </w:rPr>
              <w:t>18799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C7C" w14:textId="77777777" w:rsidR="00216A94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Pr="00EE1EFD">
              <w:rPr>
                <w:rFonts w:ascii="Times New Roman" w:hAnsi="Times New Roman" w:cs="Times New Roman"/>
              </w:rPr>
              <w:t>rašome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patikslinti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nėra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rašymo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apsirikimo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kai DPS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sistemos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pavadinime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paprastojo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remonto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darbai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o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pirkimo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sąlygose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skaidymas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į 3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kiekvienoje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yra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kvalifikacinis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reikalavimas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pastatų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esančių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kultūros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paveldo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objekto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teritorijoje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". Tai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klaidina</w:t>
            </w:r>
            <w:proofErr w:type="spellEnd"/>
            <w:r w:rsidRPr="00EE1EFD">
              <w:rPr>
                <w:rFonts w:ascii="Times New Roman" w:hAnsi="Times New Roman" w:cs="Times New Roman"/>
              </w:rPr>
              <w:t>.</w:t>
            </w:r>
          </w:p>
          <w:p w14:paraId="2F079E19" w14:textId="705DE3D0" w:rsidR="00216A94" w:rsidRPr="001A31FA" w:rsidRDefault="00216A94" w:rsidP="00216A9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</w:t>
            </w:r>
            <w:r w:rsidRPr="00EE1EFD">
              <w:rPr>
                <w:rFonts w:ascii="Times New Roman" w:hAnsi="Times New Roman" w:cs="Times New Roman"/>
              </w:rPr>
              <w:t>kelbime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dar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parašyta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1EFD">
              <w:rPr>
                <w:rFonts w:ascii="Times New Roman" w:hAnsi="Times New Roman" w:cs="Times New Roman"/>
              </w:rPr>
              <w:t>kad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privaloma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pateikti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EE1EFD">
              <w:rPr>
                <w:rFonts w:ascii="Times New Roman" w:hAnsi="Times New Roman" w:cs="Times New Roman"/>
              </w:rPr>
              <w:t>pasiūlymus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dėl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visų</w:t>
            </w:r>
            <w:proofErr w:type="spellEnd"/>
            <w:r w:rsidRPr="00EE1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EFD">
              <w:rPr>
                <w:rFonts w:ascii="Times New Roman" w:hAnsi="Times New Roman" w:cs="Times New Roman"/>
              </w:rPr>
              <w:t>dalių</w:t>
            </w:r>
            <w:proofErr w:type="spellEnd"/>
            <w:r w:rsidRPr="00EE1EF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DD1" w14:textId="77777777" w:rsidR="00060382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Pirkimo pavadinimas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nurodo bendr</w:t>
            </w:r>
            <w:r w:rsidR="007977DC">
              <w:rPr>
                <w:rFonts w:ascii="Times New Roman" w:hAnsi="Times New Roman" w:cs="Times New Roman"/>
                <w:lang w:val="lt-LT"/>
              </w:rPr>
              <w:t>ą</w:t>
            </w:r>
            <w:r w:rsidR="00097090">
              <w:rPr>
                <w:rFonts w:ascii="Times New Roman" w:hAnsi="Times New Roman" w:cs="Times New Roman"/>
                <w:lang w:val="lt-LT"/>
              </w:rPr>
              <w:t xml:space="preserve"> DPS pirkimo objektą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– Pastatų paprastojo remonto darbai</w:t>
            </w:r>
            <w:r w:rsidR="00060382">
              <w:rPr>
                <w:rFonts w:ascii="Times New Roman" w:hAnsi="Times New Roman" w:cs="Times New Roman"/>
                <w:lang w:val="lt-LT"/>
              </w:rPr>
              <w:t>.</w:t>
            </w:r>
            <w:r w:rsidR="000F099B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12FE9AA3" w14:textId="77777777" w:rsidR="00060382" w:rsidRDefault="007977DC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DPS pirkimo sąlygose nurodyta, kad </w:t>
            </w:r>
            <w:r w:rsidR="003A7468">
              <w:rPr>
                <w:rFonts w:ascii="Times New Roman" w:hAnsi="Times New Roman" w:cs="Times New Roman"/>
                <w:lang w:val="lt-LT"/>
              </w:rPr>
              <w:t xml:space="preserve">DPS suskirstytas į 3 kategorijas. </w:t>
            </w:r>
          </w:p>
          <w:p w14:paraId="3032E04B" w14:textId="29FA4864" w:rsidR="00216A94" w:rsidRPr="00EE1EFD" w:rsidRDefault="00A62358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Kiekviena k</w:t>
            </w:r>
            <w:r w:rsidR="00216A94">
              <w:rPr>
                <w:rFonts w:ascii="Times New Roman" w:hAnsi="Times New Roman" w:cs="Times New Roman"/>
                <w:lang w:val="lt-LT"/>
              </w:rPr>
              <w:t>ategorij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="00FC6327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apima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vienod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 xml:space="preserve">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216A94">
              <w:rPr>
                <w:rFonts w:ascii="Times New Roman" w:hAnsi="Times New Roman" w:cs="Times New Roman"/>
                <w:lang w:val="lt-LT"/>
              </w:rPr>
              <w:t>, tiek g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yvenamųjų ir negyvenamųjų pastatų, esančių ir nesančių kultūros paveldo objekto teritorijoje, jo apsaugos zonoje, kultūros paveldo vietovėje,  paprastojo remonto darb</w:t>
            </w:r>
            <w:r>
              <w:rPr>
                <w:rFonts w:ascii="Times New Roman" w:hAnsi="Times New Roman" w:cs="Times New Roman"/>
                <w:lang w:val="lt-LT"/>
              </w:rPr>
              <w:t>us</w:t>
            </w:r>
            <w:r w:rsidR="00082D2B">
              <w:rPr>
                <w:rFonts w:ascii="Times New Roman" w:hAnsi="Times New Roman" w:cs="Times New Roman"/>
                <w:lang w:val="lt-LT"/>
              </w:rPr>
              <w:t xml:space="preserve">, tačiau 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skiriasi darbų vertė</w:t>
            </w:r>
            <w:r w:rsidR="00082D2B">
              <w:rPr>
                <w:rFonts w:ascii="Times New Roman" w:hAnsi="Times New Roman" w:cs="Times New Roman"/>
                <w:lang w:val="lt-LT"/>
              </w:rPr>
              <w:t>s</w:t>
            </w:r>
            <w:r w:rsidR="00216A94" w:rsidRPr="00EE1EFD"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2B01E7F8" w14:textId="77777777" w:rsidR="00216A94" w:rsidRPr="00EE1EFD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EE1EFD">
              <w:rPr>
                <w:rFonts w:ascii="Times New Roman" w:hAnsi="Times New Roman" w:cs="Times New Roman"/>
                <w:lang w:val="lt-LT"/>
              </w:rPr>
              <w:t xml:space="preserve">Pažymima, kad visose kategorijose teisė verstis veikla nėra </w:t>
            </w:r>
            <w:proofErr w:type="spellStart"/>
            <w:r w:rsidRPr="00EE1EFD">
              <w:rPr>
                <w:rFonts w:ascii="Times New Roman" w:hAnsi="Times New Roman" w:cs="Times New Roman"/>
                <w:lang w:val="lt-LT"/>
              </w:rPr>
              <w:t>tikrinima</w:t>
            </w:r>
            <w:proofErr w:type="spellEnd"/>
            <w:r w:rsidRPr="00EE1EFD">
              <w:rPr>
                <w:rFonts w:ascii="Times New Roman" w:hAnsi="Times New Roman" w:cs="Times New Roman"/>
                <w:lang w:val="lt-LT"/>
              </w:rPr>
              <w:t xml:space="preserve"> (žr. A dalies 2 priedą).</w:t>
            </w:r>
          </w:p>
          <w:p w14:paraId="5248ED3D" w14:textId="71E0E297" w:rsidR="00216A94" w:rsidRPr="001A31FA" w:rsidRDefault="00216A94" w:rsidP="00216A94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Skelbime nekorektiškai suformuluotas reikalavimas dėl to, kurioms dalims teikiama paraiška.</w:t>
            </w:r>
            <w:r w:rsidR="00A72F60">
              <w:rPr>
                <w:rFonts w:ascii="Times New Roman" w:hAnsi="Times New Roman" w:cs="Times New Roman"/>
                <w:lang w:val="lt-LT"/>
              </w:rPr>
              <w:t xml:space="preserve"> Šis netikslumas yra </w:t>
            </w:r>
            <w:r w:rsidR="00A72F60">
              <w:rPr>
                <w:rFonts w:ascii="Times New Roman" w:hAnsi="Times New Roman" w:cs="Times New Roman"/>
                <w:lang w:val="lt-LT"/>
              </w:rPr>
              <w:lastRenderedPageBreak/>
              <w:t>ne dėl perkančiosios organizacijos klaidos, o dėl informacijos skelbime atvaizdavimo.</w:t>
            </w:r>
            <w:r>
              <w:rPr>
                <w:rFonts w:ascii="Times New Roman" w:hAnsi="Times New Roman" w:cs="Times New Roman"/>
                <w:lang w:val="lt-LT"/>
              </w:rPr>
              <w:t xml:space="preserve"> Šiam pirkimui galima teikti paraišką dėl vienos, kelių arba visų kategorijų (tiekėjo pasirinkimu).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DB41" w14:textId="77777777" w:rsidR="00216A94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2025-01-06</w:t>
            </w:r>
          </w:p>
          <w:p w14:paraId="52C213ED" w14:textId="08E519B8" w:rsidR="00216A94" w:rsidRPr="001A31FA" w:rsidRDefault="00216A94" w:rsidP="00216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3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060382"/>
    <w:rsid w:val="00082D2B"/>
    <w:rsid w:val="00097090"/>
    <w:rsid w:val="000F099B"/>
    <w:rsid w:val="001A31FA"/>
    <w:rsid w:val="00216A94"/>
    <w:rsid w:val="00243D9F"/>
    <w:rsid w:val="002D73BF"/>
    <w:rsid w:val="002E19B9"/>
    <w:rsid w:val="003A7468"/>
    <w:rsid w:val="003B6515"/>
    <w:rsid w:val="003E6D01"/>
    <w:rsid w:val="004922FB"/>
    <w:rsid w:val="004F0B95"/>
    <w:rsid w:val="00506DF9"/>
    <w:rsid w:val="006C6C96"/>
    <w:rsid w:val="006E2A89"/>
    <w:rsid w:val="00790ADB"/>
    <w:rsid w:val="007977DC"/>
    <w:rsid w:val="009534B9"/>
    <w:rsid w:val="009A313B"/>
    <w:rsid w:val="00A44A87"/>
    <w:rsid w:val="00A62358"/>
    <w:rsid w:val="00A72F60"/>
    <w:rsid w:val="00AA3C6D"/>
    <w:rsid w:val="00C60255"/>
    <w:rsid w:val="00CC566E"/>
    <w:rsid w:val="00D342A0"/>
    <w:rsid w:val="00EE1EFD"/>
    <w:rsid w:val="00FA33B5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  <w:style w:type="paragraph" w:styleId="Pataisymai">
    <w:name w:val="Revision"/>
    <w:hidden/>
    <w:uiPriority w:val="99"/>
    <w:semiHidden/>
    <w:rsid w:val="00097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3</cp:revision>
  <dcterms:created xsi:type="dcterms:W3CDTF">2025-01-06T10:46:00Z</dcterms:created>
  <dcterms:modified xsi:type="dcterms:W3CDTF">2025-01-06T11:12:00Z</dcterms:modified>
</cp:coreProperties>
</file>